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3F" w:rsidRPr="002F0B3F" w:rsidRDefault="002F0B3F" w:rsidP="002F0B3F">
      <w:pPr>
        <w:tabs>
          <w:tab w:val="left" w:pos="2552"/>
        </w:tabs>
        <w:spacing w:line="360" w:lineRule="auto"/>
        <w:rPr>
          <w:rFonts w:ascii="Courier New" w:hAnsi="Courier New" w:cs="Courier New"/>
          <w:b/>
        </w:rPr>
      </w:pPr>
      <w:r w:rsidRPr="002F0B3F">
        <w:rPr>
          <w:rFonts w:ascii="Courier New" w:hAnsi="Courier New" w:cs="Courier New"/>
          <w:b/>
        </w:rPr>
        <w:t xml:space="preserve">DECRETO Nº </w:t>
      </w:r>
      <w:r w:rsidR="00C500F2">
        <w:rPr>
          <w:rFonts w:ascii="Courier New" w:hAnsi="Courier New" w:cs="Courier New"/>
          <w:b/>
        </w:rPr>
        <w:t>222</w:t>
      </w:r>
      <w:r w:rsidRPr="002F0B3F">
        <w:rPr>
          <w:rFonts w:ascii="Courier New" w:hAnsi="Courier New" w:cs="Courier New"/>
          <w:b/>
        </w:rPr>
        <w:t>/20</w:t>
      </w:r>
      <w:r w:rsidR="00C500F2">
        <w:rPr>
          <w:rFonts w:ascii="Courier New" w:hAnsi="Courier New" w:cs="Courier New"/>
          <w:b/>
        </w:rPr>
        <w:t>25</w:t>
      </w:r>
      <w:r>
        <w:rPr>
          <w:rFonts w:ascii="Courier New" w:hAnsi="Courier New" w:cs="Courier New"/>
          <w:b/>
        </w:rPr>
        <w:t xml:space="preserve">, 11 </w:t>
      </w:r>
      <w:r w:rsidRPr="002F0B3F">
        <w:rPr>
          <w:rFonts w:ascii="Courier New" w:hAnsi="Courier New" w:cs="Courier New"/>
          <w:b/>
        </w:rPr>
        <w:t xml:space="preserve">DE </w:t>
      </w:r>
      <w:proofErr w:type="gramStart"/>
      <w:r w:rsidR="00C500F2">
        <w:rPr>
          <w:rFonts w:ascii="Courier New" w:hAnsi="Courier New" w:cs="Courier New"/>
          <w:b/>
        </w:rPr>
        <w:t>SETEMBRO</w:t>
      </w:r>
      <w:proofErr w:type="gramEnd"/>
      <w:r w:rsidR="00C500F2">
        <w:rPr>
          <w:rFonts w:ascii="Courier New" w:hAnsi="Courier New" w:cs="Courier New"/>
          <w:b/>
        </w:rPr>
        <w:t xml:space="preserve"> </w:t>
      </w:r>
      <w:r w:rsidRPr="002F0B3F">
        <w:rPr>
          <w:rFonts w:ascii="Courier New" w:hAnsi="Courier New" w:cs="Courier New"/>
          <w:b/>
        </w:rPr>
        <w:t>DE 202</w:t>
      </w:r>
      <w:r w:rsidR="00C500F2">
        <w:rPr>
          <w:rFonts w:ascii="Courier New" w:hAnsi="Courier New" w:cs="Courier New"/>
          <w:b/>
        </w:rPr>
        <w:t>5</w:t>
      </w:r>
      <w:r w:rsidRPr="002F0B3F">
        <w:rPr>
          <w:rFonts w:ascii="Courier New" w:hAnsi="Courier New" w:cs="Courier New"/>
          <w:b/>
        </w:rPr>
        <w:t>.</w:t>
      </w:r>
    </w:p>
    <w:p w:rsidR="002F0B3F" w:rsidRPr="00C500F2" w:rsidRDefault="002F0B3F" w:rsidP="002F0B3F">
      <w:pPr>
        <w:tabs>
          <w:tab w:val="left" w:pos="2552"/>
        </w:tabs>
        <w:spacing w:line="360" w:lineRule="auto"/>
        <w:ind w:firstLine="2552"/>
        <w:rPr>
          <w:rFonts w:ascii="Courier New" w:hAnsi="Courier New" w:cs="Courier New"/>
          <w:sz w:val="18"/>
        </w:rPr>
      </w:pPr>
    </w:p>
    <w:p w:rsidR="002F0B3F" w:rsidRPr="002F0B3F" w:rsidRDefault="002F0B3F" w:rsidP="002F0B3F">
      <w:pPr>
        <w:pStyle w:val="Recuodecorpodetexto"/>
        <w:tabs>
          <w:tab w:val="left" w:pos="2552"/>
        </w:tabs>
        <w:ind w:left="4253" w:firstLine="0"/>
        <w:rPr>
          <w:rFonts w:ascii="Courier New" w:hAnsi="Courier New" w:cs="Courier New"/>
        </w:rPr>
      </w:pPr>
      <w:r w:rsidRPr="002F0B3F">
        <w:rPr>
          <w:rFonts w:ascii="Courier New" w:hAnsi="Courier New" w:cs="Courier New"/>
        </w:rPr>
        <w:t>“DISPÕE SOBRE A DESIGNAÇÃO DE SERVIDOR PARA A GESTÃO DO FUNDO MUNICIPAL DE EDUCAÇÃO E DÁ OUTRAS PROVIDÊNCIAS”.</w:t>
      </w:r>
    </w:p>
    <w:p w:rsidR="002F0B3F" w:rsidRPr="002F0B3F" w:rsidRDefault="002F0B3F" w:rsidP="002F0B3F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:rsidR="002F0B3F" w:rsidRPr="002F0B3F" w:rsidRDefault="002F0B3F" w:rsidP="002F0B3F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b/>
        </w:rPr>
      </w:pPr>
      <w:r w:rsidRPr="002F0B3F">
        <w:rPr>
          <w:rFonts w:ascii="Courier New" w:hAnsi="Courier New" w:cs="Courier New"/>
          <w:b/>
        </w:rPr>
        <w:t>O PREFEITO MUNICIPAL DE AUGUSTINÓPOLIS-TO., Srº ANTÔNIO CAYRES DE ALMEIDA,</w:t>
      </w:r>
      <w:r w:rsidRPr="002F0B3F">
        <w:rPr>
          <w:rFonts w:ascii="Courier New" w:hAnsi="Courier New" w:cs="Courier New"/>
        </w:rPr>
        <w:t xml:space="preserve"> no uso de suas atribuições legais e em cumprimento ao que predispõe o art. </w:t>
      </w:r>
      <w:r w:rsidR="00CF1D72">
        <w:rPr>
          <w:rFonts w:ascii="Courier New" w:hAnsi="Courier New" w:cs="Courier New"/>
        </w:rPr>
        <w:t>70</w:t>
      </w:r>
      <w:r w:rsidRPr="002F0B3F">
        <w:rPr>
          <w:rFonts w:ascii="Courier New" w:hAnsi="Courier New" w:cs="Courier New"/>
        </w:rPr>
        <w:t xml:space="preserve"> Inciso </w:t>
      </w:r>
      <w:r w:rsidR="00CF1D72" w:rsidRPr="000C1597">
        <w:rPr>
          <w:rFonts w:ascii="Courier New" w:hAnsi="Courier New" w:cs="Courier New"/>
          <w:bCs/>
        </w:rPr>
        <w:t>XI</w:t>
      </w:r>
      <w:r w:rsidR="00CF1D72">
        <w:rPr>
          <w:rFonts w:ascii="Courier New" w:hAnsi="Courier New" w:cs="Courier New"/>
          <w:bCs/>
        </w:rPr>
        <w:t xml:space="preserve"> da Emenda Revisora</w:t>
      </w:r>
      <w:r w:rsidRPr="002F0B3F">
        <w:rPr>
          <w:rFonts w:ascii="Courier New" w:hAnsi="Courier New" w:cs="Courier New"/>
        </w:rPr>
        <w:t xml:space="preserve"> da Lei Orgânica do Município,</w:t>
      </w:r>
    </w:p>
    <w:p w:rsidR="002F0B3F" w:rsidRPr="00C500F2" w:rsidRDefault="002F0B3F" w:rsidP="002F0B3F">
      <w:pPr>
        <w:pStyle w:val="Recuodecorpodetexto2"/>
        <w:tabs>
          <w:tab w:val="left" w:pos="2552"/>
        </w:tabs>
        <w:spacing w:after="0" w:line="360" w:lineRule="auto"/>
        <w:ind w:left="0" w:firstLine="2552"/>
        <w:rPr>
          <w:rFonts w:ascii="Courier New" w:hAnsi="Courier New" w:cs="Courier New"/>
          <w:b/>
          <w:sz w:val="20"/>
        </w:rPr>
      </w:pPr>
    </w:p>
    <w:p w:rsidR="002F0B3F" w:rsidRPr="002F0B3F" w:rsidRDefault="002F0B3F" w:rsidP="002F0B3F">
      <w:pPr>
        <w:pStyle w:val="Recuodecorpodetexto2"/>
        <w:tabs>
          <w:tab w:val="left" w:pos="2552"/>
        </w:tabs>
        <w:spacing w:after="0" w:line="360" w:lineRule="auto"/>
        <w:ind w:left="0" w:firstLine="2552"/>
        <w:jc w:val="both"/>
        <w:rPr>
          <w:rFonts w:ascii="Courier New" w:hAnsi="Courier New" w:cs="Courier New"/>
        </w:rPr>
      </w:pPr>
      <w:r w:rsidRPr="002F0B3F">
        <w:rPr>
          <w:rFonts w:ascii="Courier New" w:hAnsi="Courier New" w:cs="Courier New"/>
          <w:b/>
        </w:rPr>
        <w:t>CONS</w:t>
      </w:r>
      <w:bookmarkStart w:id="0" w:name="_GoBack"/>
      <w:bookmarkEnd w:id="0"/>
      <w:r w:rsidRPr="002F0B3F">
        <w:rPr>
          <w:rFonts w:ascii="Courier New" w:hAnsi="Courier New" w:cs="Courier New"/>
          <w:b/>
        </w:rPr>
        <w:t xml:space="preserve">IDERANDO </w:t>
      </w:r>
      <w:r w:rsidRPr="002F0B3F">
        <w:rPr>
          <w:rFonts w:ascii="Courier New" w:hAnsi="Courier New" w:cs="Courier New"/>
        </w:rPr>
        <w:t>o disposto no Art. 1º e Art. 3º da Lei Municipal nº 585/2013 de 03.10.2013 que institui o Fundo Municipal de Educação.</w:t>
      </w:r>
    </w:p>
    <w:p w:rsidR="002F0B3F" w:rsidRPr="002F0B3F" w:rsidRDefault="002F0B3F" w:rsidP="002F0B3F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:rsidR="002F0B3F" w:rsidRPr="002F0B3F" w:rsidRDefault="002F0B3F" w:rsidP="002F0B3F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b/>
        </w:rPr>
      </w:pPr>
      <w:r w:rsidRPr="002F0B3F">
        <w:rPr>
          <w:rFonts w:ascii="Courier New" w:hAnsi="Courier New" w:cs="Courier New"/>
          <w:b/>
          <w:u w:val="single"/>
        </w:rPr>
        <w:t xml:space="preserve">R E S O L V </w:t>
      </w:r>
      <w:proofErr w:type="gramStart"/>
      <w:r w:rsidRPr="002F0B3F">
        <w:rPr>
          <w:rFonts w:ascii="Courier New" w:hAnsi="Courier New" w:cs="Courier New"/>
          <w:b/>
          <w:u w:val="single"/>
        </w:rPr>
        <w:t xml:space="preserve">E </w:t>
      </w:r>
      <w:r w:rsidRPr="002F0B3F">
        <w:rPr>
          <w:rFonts w:ascii="Courier New" w:hAnsi="Courier New" w:cs="Courier New"/>
          <w:b/>
        </w:rPr>
        <w:t>:</w:t>
      </w:r>
      <w:proofErr w:type="gramEnd"/>
    </w:p>
    <w:p w:rsidR="002F0B3F" w:rsidRPr="00C500F2" w:rsidRDefault="002F0B3F" w:rsidP="002F0B3F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sz w:val="18"/>
        </w:rPr>
      </w:pPr>
    </w:p>
    <w:p w:rsidR="002F0B3F" w:rsidRPr="002F0B3F" w:rsidRDefault="002F0B3F" w:rsidP="002F0B3F">
      <w:pPr>
        <w:tabs>
          <w:tab w:val="left" w:pos="2552"/>
          <w:tab w:val="left" w:pos="3686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2F0B3F">
        <w:rPr>
          <w:rFonts w:ascii="Courier New" w:hAnsi="Courier New" w:cs="Courier New"/>
          <w:b/>
        </w:rPr>
        <w:t>Art. 1º -</w:t>
      </w:r>
      <w:r w:rsidRPr="002F0B3F">
        <w:rPr>
          <w:rFonts w:ascii="Courier New" w:hAnsi="Courier New" w:cs="Courier New"/>
        </w:rPr>
        <w:t xml:space="preserve"> Designar a Srª </w:t>
      </w:r>
      <w:r w:rsidRPr="002F0B3F">
        <w:rPr>
          <w:rFonts w:ascii="Courier New" w:hAnsi="Courier New" w:cs="Courier New"/>
          <w:b/>
        </w:rPr>
        <w:t>MARIA JOSÉ LIMA DE OLIVEIRA</w:t>
      </w:r>
      <w:r w:rsidRPr="002F0B3F">
        <w:rPr>
          <w:rFonts w:ascii="Courier New" w:hAnsi="Courier New" w:cs="Courier New"/>
        </w:rPr>
        <w:t xml:space="preserve">, Secretária Municipal de Educação (Dec. nº </w:t>
      </w:r>
      <w:r w:rsidR="00C500F2">
        <w:rPr>
          <w:rFonts w:ascii="Courier New" w:hAnsi="Courier New" w:cs="Courier New"/>
        </w:rPr>
        <w:t>042/2025</w:t>
      </w:r>
      <w:r w:rsidRPr="002F0B3F">
        <w:rPr>
          <w:rFonts w:ascii="Courier New" w:hAnsi="Courier New" w:cs="Courier New"/>
        </w:rPr>
        <w:t xml:space="preserve"> de </w:t>
      </w:r>
      <w:r w:rsidR="00C500F2">
        <w:rPr>
          <w:rFonts w:ascii="Courier New" w:hAnsi="Courier New" w:cs="Courier New"/>
        </w:rPr>
        <w:t>14</w:t>
      </w:r>
      <w:r w:rsidRPr="002F0B3F">
        <w:rPr>
          <w:rFonts w:ascii="Courier New" w:hAnsi="Courier New" w:cs="Courier New"/>
        </w:rPr>
        <w:t>.01.</w:t>
      </w:r>
      <w:r w:rsidR="00C500F2">
        <w:rPr>
          <w:rFonts w:ascii="Courier New" w:hAnsi="Courier New" w:cs="Courier New"/>
        </w:rPr>
        <w:t>2025</w:t>
      </w:r>
      <w:r w:rsidRPr="002F0B3F">
        <w:rPr>
          <w:rFonts w:ascii="Courier New" w:hAnsi="Courier New" w:cs="Courier New"/>
        </w:rPr>
        <w:t xml:space="preserve">) para exercer </w:t>
      </w:r>
      <w:proofErr w:type="gramStart"/>
      <w:r w:rsidRPr="002F0B3F">
        <w:rPr>
          <w:rFonts w:ascii="Courier New" w:hAnsi="Courier New" w:cs="Courier New"/>
        </w:rPr>
        <w:t>à</w:t>
      </w:r>
      <w:proofErr w:type="gramEnd"/>
      <w:r w:rsidRPr="002F0B3F">
        <w:rPr>
          <w:rFonts w:ascii="Courier New" w:hAnsi="Courier New" w:cs="Courier New"/>
        </w:rPr>
        <w:t xml:space="preserve"> partir de </w:t>
      </w:r>
      <w:r w:rsidR="00C500F2">
        <w:rPr>
          <w:rFonts w:ascii="Courier New" w:hAnsi="Courier New" w:cs="Courier New"/>
        </w:rPr>
        <w:t>14</w:t>
      </w:r>
      <w:r w:rsidRPr="002F0B3F">
        <w:rPr>
          <w:rFonts w:ascii="Courier New" w:hAnsi="Courier New" w:cs="Courier New"/>
        </w:rPr>
        <w:t>.01.</w:t>
      </w:r>
      <w:r w:rsidR="00C500F2">
        <w:rPr>
          <w:rFonts w:ascii="Courier New" w:hAnsi="Courier New" w:cs="Courier New"/>
        </w:rPr>
        <w:t xml:space="preserve">2025 </w:t>
      </w:r>
      <w:r w:rsidRPr="002F0B3F">
        <w:rPr>
          <w:rFonts w:ascii="Courier New" w:hAnsi="Courier New" w:cs="Courier New"/>
        </w:rPr>
        <w:t>a função de Gestor do Fundo Municipal de Educação – FME, inscrito no CNPJ n° 33.338.353/0001-55.</w:t>
      </w:r>
    </w:p>
    <w:p w:rsidR="002F0B3F" w:rsidRPr="00C500F2" w:rsidRDefault="002F0B3F" w:rsidP="002F0B3F">
      <w:pPr>
        <w:tabs>
          <w:tab w:val="left" w:pos="2552"/>
          <w:tab w:val="left" w:pos="3544"/>
        </w:tabs>
        <w:spacing w:line="360" w:lineRule="auto"/>
        <w:ind w:firstLine="2552"/>
        <w:jc w:val="both"/>
        <w:rPr>
          <w:rFonts w:ascii="Courier New" w:hAnsi="Courier New" w:cs="Courier New"/>
          <w:b/>
          <w:sz w:val="18"/>
        </w:rPr>
      </w:pPr>
    </w:p>
    <w:p w:rsidR="002F0B3F" w:rsidRPr="002F0B3F" w:rsidRDefault="002F0B3F" w:rsidP="002F0B3F">
      <w:pPr>
        <w:tabs>
          <w:tab w:val="left" w:pos="2552"/>
          <w:tab w:val="left" w:pos="3544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2F0B3F">
        <w:rPr>
          <w:rFonts w:ascii="Courier New" w:hAnsi="Courier New" w:cs="Courier New"/>
          <w:b/>
        </w:rPr>
        <w:t xml:space="preserve">Art. 2º - </w:t>
      </w:r>
      <w:r w:rsidRPr="002F0B3F">
        <w:rPr>
          <w:rFonts w:ascii="Courier New" w:hAnsi="Courier New" w:cs="Courier New"/>
        </w:rPr>
        <w:t>Delegar plenos poderes para o designado desempenhar com plenitude a função lhe confiada.</w:t>
      </w:r>
    </w:p>
    <w:p w:rsidR="002F0B3F" w:rsidRPr="00C500F2" w:rsidRDefault="002F0B3F" w:rsidP="002F0B3F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b/>
          <w:sz w:val="18"/>
        </w:rPr>
      </w:pPr>
    </w:p>
    <w:p w:rsidR="002F0B3F" w:rsidRPr="002F0B3F" w:rsidRDefault="002F0B3F" w:rsidP="002F0B3F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2F0B3F">
        <w:rPr>
          <w:rFonts w:ascii="Courier New" w:hAnsi="Courier New" w:cs="Courier New"/>
          <w:b/>
        </w:rPr>
        <w:t xml:space="preserve">Art. 3º </w:t>
      </w:r>
      <w:r w:rsidRPr="002F0B3F">
        <w:rPr>
          <w:rFonts w:ascii="Courier New" w:hAnsi="Courier New" w:cs="Courier New"/>
        </w:rPr>
        <w:t xml:space="preserve">- Revogadas as disposições em contrário, este DECRETO entrará em </w:t>
      </w:r>
      <w:r w:rsidR="00C500F2">
        <w:rPr>
          <w:rFonts w:ascii="Courier New" w:hAnsi="Courier New" w:cs="Courier New"/>
        </w:rPr>
        <w:t>vigor na data de sua publicação, retroagindo seus efeitos em 14 de janeiro de 2025.</w:t>
      </w:r>
    </w:p>
    <w:p w:rsidR="002F0B3F" w:rsidRPr="002F0B3F" w:rsidRDefault="002F0B3F" w:rsidP="002F0B3F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2F0B3F">
        <w:rPr>
          <w:rFonts w:ascii="Courier New" w:hAnsi="Courier New" w:cs="Courier New"/>
          <w:b/>
        </w:rPr>
        <w:t xml:space="preserve">GABINETE DO PREFEITO., </w:t>
      </w:r>
      <w:r w:rsidRPr="002F0B3F">
        <w:rPr>
          <w:rFonts w:ascii="Courier New" w:hAnsi="Courier New" w:cs="Courier New"/>
        </w:rPr>
        <w:t xml:space="preserve">aos </w:t>
      </w:r>
      <w:r w:rsidR="00C500F2">
        <w:rPr>
          <w:rFonts w:ascii="Courier New" w:hAnsi="Courier New" w:cs="Courier New"/>
        </w:rPr>
        <w:t>11</w:t>
      </w:r>
      <w:r w:rsidRPr="002F0B3F">
        <w:rPr>
          <w:rFonts w:ascii="Courier New" w:hAnsi="Courier New" w:cs="Courier New"/>
        </w:rPr>
        <w:t xml:space="preserve"> dias do mês de </w:t>
      </w:r>
      <w:r w:rsidR="00C500F2">
        <w:rPr>
          <w:rFonts w:ascii="Courier New" w:hAnsi="Courier New" w:cs="Courier New"/>
        </w:rPr>
        <w:t>setembro de 2025</w:t>
      </w:r>
      <w:r w:rsidRPr="002F0B3F">
        <w:rPr>
          <w:rFonts w:ascii="Courier New" w:hAnsi="Courier New" w:cs="Courier New"/>
        </w:rPr>
        <w:t xml:space="preserve">. </w:t>
      </w:r>
    </w:p>
    <w:p w:rsidR="002F0B3F" w:rsidRPr="00C500F2" w:rsidRDefault="002F0B3F" w:rsidP="002F0B3F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b/>
          <w:sz w:val="44"/>
        </w:rPr>
      </w:pPr>
    </w:p>
    <w:p w:rsidR="002F0B3F" w:rsidRPr="002F0B3F" w:rsidRDefault="002F0B3F" w:rsidP="00C500F2">
      <w:pPr>
        <w:tabs>
          <w:tab w:val="left" w:pos="2552"/>
        </w:tabs>
        <w:jc w:val="center"/>
        <w:rPr>
          <w:rFonts w:ascii="Courier New" w:hAnsi="Courier New" w:cs="Courier New"/>
          <w:b/>
        </w:rPr>
      </w:pPr>
      <w:r w:rsidRPr="002F0B3F">
        <w:rPr>
          <w:rFonts w:ascii="Courier New" w:hAnsi="Courier New" w:cs="Courier New"/>
          <w:b/>
        </w:rPr>
        <w:t>ANTÔNIO CAYRES DE ALMEIDA</w:t>
      </w:r>
    </w:p>
    <w:p w:rsidR="002F0B3F" w:rsidRPr="002F0B3F" w:rsidRDefault="002F0B3F" w:rsidP="00C500F2">
      <w:pPr>
        <w:tabs>
          <w:tab w:val="left" w:pos="2552"/>
        </w:tabs>
        <w:jc w:val="center"/>
        <w:rPr>
          <w:rFonts w:ascii="Courier New" w:hAnsi="Courier New" w:cs="Courier New"/>
        </w:rPr>
      </w:pPr>
      <w:r w:rsidRPr="002F0B3F">
        <w:rPr>
          <w:rFonts w:ascii="Courier New" w:hAnsi="Courier New" w:cs="Courier New"/>
          <w:b/>
        </w:rPr>
        <w:t>-Prefeito Municipal-</w:t>
      </w:r>
    </w:p>
    <w:p w:rsidR="00921F1C" w:rsidRPr="002F0B3F" w:rsidRDefault="00921F1C" w:rsidP="002F0B3F">
      <w:pPr>
        <w:tabs>
          <w:tab w:val="left" w:pos="2552"/>
        </w:tabs>
        <w:spacing w:line="360" w:lineRule="auto"/>
        <w:ind w:firstLine="2552"/>
      </w:pPr>
    </w:p>
    <w:sectPr w:rsidR="00921F1C" w:rsidRPr="002F0B3F" w:rsidSect="00383813">
      <w:headerReference w:type="default" r:id="rId7"/>
      <w:footerReference w:type="default" r:id="rId8"/>
      <w:pgSz w:w="11906" w:h="16838"/>
      <w:pgMar w:top="1560" w:right="1701" w:bottom="1417" w:left="170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6C" w:rsidRDefault="00F36D6C" w:rsidP="000473EF">
      <w:r>
        <w:separator/>
      </w:r>
    </w:p>
  </w:endnote>
  <w:endnote w:type="continuationSeparator" w:id="0">
    <w:p w:rsidR="00F36D6C" w:rsidRDefault="00F36D6C" w:rsidP="000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D6C" w:rsidRDefault="00F36D6C" w:rsidP="00A4258F">
    <w:pPr>
      <w:pStyle w:val="Rodap"/>
      <w:ind w:hanging="993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EC2CFB" wp14:editId="35866C21">
          <wp:simplePos x="0" y="0"/>
          <wp:positionH relativeFrom="page">
            <wp:posOffset>31750</wp:posOffset>
          </wp:positionH>
          <wp:positionV relativeFrom="paragraph">
            <wp:posOffset>28244</wp:posOffset>
          </wp:positionV>
          <wp:extent cx="7473315" cy="532130"/>
          <wp:effectExtent l="0" t="0" r="0" b="127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. SECRETARIA DE ADMINISTRAÇÃ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59"/>
                  <a:stretch/>
                </pic:blipFill>
                <pic:spPr bwMode="auto">
                  <a:xfrm>
                    <a:off x="0" y="0"/>
                    <a:ext cx="7473315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6D6C" w:rsidRPr="00DD5742" w:rsidRDefault="00F36D6C" w:rsidP="00A4258F">
    <w:pPr>
      <w:pStyle w:val="Rodap"/>
      <w:rPr>
        <w:b/>
      </w:rPr>
    </w:pPr>
  </w:p>
  <w:p w:rsidR="00F36D6C" w:rsidRDefault="00F36D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6C" w:rsidRDefault="00F36D6C" w:rsidP="000473EF">
      <w:r>
        <w:separator/>
      </w:r>
    </w:p>
  </w:footnote>
  <w:footnote w:type="continuationSeparator" w:id="0">
    <w:p w:rsidR="00F36D6C" w:rsidRDefault="00F36D6C" w:rsidP="0004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D6C" w:rsidRDefault="00F36D6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0160DC" wp14:editId="63EDA552">
          <wp:simplePos x="0" y="0"/>
          <wp:positionH relativeFrom="column">
            <wp:posOffset>-1063625</wp:posOffset>
          </wp:positionH>
          <wp:positionV relativeFrom="paragraph">
            <wp:posOffset>-450519</wp:posOffset>
          </wp:positionV>
          <wp:extent cx="7513982" cy="1062220"/>
          <wp:effectExtent l="0" t="0" r="0" b="508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1. GABINETE DO PREFEIT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03"/>
                  <a:stretch/>
                </pic:blipFill>
                <pic:spPr bwMode="auto">
                  <a:xfrm>
                    <a:off x="0" y="0"/>
                    <a:ext cx="7513982" cy="1062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39B"/>
    <w:multiLevelType w:val="multilevel"/>
    <w:tmpl w:val="3C8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B77076"/>
    <w:multiLevelType w:val="multilevel"/>
    <w:tmpl w:val="49BE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495675"/>
    <w:multiLevelType w:val="multilevel"/>
    <w:tmpl w:val="408E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8709D3"/>
    <w:multiLevelType w:val="multilevel"/>
    <w:tmpl w:val="102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837E8A"/>
    <w:multiLevelType w:val="multilevel"/>
    <w:tmpl w:val="8C80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AF4A32"/>
    <w:multiLevelType w:val="multilevel"/>
    <w:tmpl w:val="6E14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EF"/>
    <w:rsid w:val="00010AD8"/>
    <w:rsid w:val="000347CB"/>
    <w:rsid w:val="000473EF"/>
    <w:rsid w:val="00052F88"/>
    <w:rsid w:val="00061DAF"/>
    <w:rsid w:val="0006278B"/>
    <w:rsid w:val="0009208B"/>
    <w:rsid w:val="000A6724"/>
    <w:rsid w:val="000B16D8"/>
    <w:rsid w:val="000B57FC"/>
    <w:rsid w:val="000C763A"/>
    <w:rsid w:val="000D0DDC"/>
    <w:rsid w:val="000D2137"/>
    <w:rsid w:val="000D2D24"/>
    <w:rsid w:val="000D4451"/>
    <w:rsid w:val="000E0530"/>
    <w:rsid w:val="000E2C95"/>
    <w:rsid w:val="000F7129"/>
    <w:rsid w:val="001014F4"/>
    <w:rsid w:val="001026AC"/>
    <w:rsid w:val="00110391"/>
    <w:rsid w:val="00110F14"/>
    <w:rsid w:val="00111CC0"/>
    <w:rsid w:val="00113A43"/>
    <w:rsid w:val="0012698D"/>
    <w:rsid w:val="0014605E"/>
    <w:rsid w:val="00146604"/>
    <w:rsid w:val="00161BB8"/>
    <w:rsid w:val="00162FCC"/>
    <w:rsid w:val="00167FBE"/>
    <w:rsid w:val="0017003F"/>
    <w:rsid w:val="0018553B"/>
    <w:rsid w:val="001A0844"/>
    <w:rsid w:val="001A5738"/>
    <w:rsid w:val="001A68A9"/>
    <w:rsid w:val="001B4118"/>
    <w:rsid w:val="001D1852"/>
    <w:rsid w:val="001E11C9"/>
    <w:rsid w:val="002035FD"/>
    <w:rsid w:val="0020449E"/>
    <w:rsid w:val="00247D34"/>
    <w:rsid w:val="002502F4"/>
    <w:rsid w:val="00251172"/>
    <w:rsid w:val="00255145"/>
    <w:rsid w:val="002668EB"/>
    <w:rsid w:val="002864CB"/>
    <w:rsid w:val="00293657"/>
    <w:rsid w:val="00294925"/>
    <w:rsid w:val="002A317B"/>
    <w:rsid w:val="002B1FAA"/>
    <w:rsid w:val="002B48E3"/>
    <w:rsid w:val="002C1E7F"/>
    <w:rsid w:val="002C720D"/>
    <w:rsid w:val="002F0B3F"/>
    <w:rsid w:val="002F16C4"/>
    <w:rsid w:val="00306037"/>
    <w:rsid w:val="00325E34"/>
    <w:rsid w:val="00343CA6"/>
    <w:rsid w:val="00353BD0"/>
    <w:rsid w:val="0036415E"/>
    <w:rsid w:val="00371200"/>
    <w:rsid w:val="00376340"/>
    <w:rsid w:val="003830D7"/>
    <w:rsid w:val="00383813"/>
    <w:rsid w:val="003C11BA"/>
    <w:rsid w:val="003D3C1C"/>
    <w:rsid w:val="003D4DD7"/>
    <w:rsid w:val="003F2F65"/>
    <w:rsid w:val="00402780"/>
    <w:rsid w:val="00420404"/>
    <w:rsid w:val="004309F1"/>
    <w:rsid w:val="004341DB"/>
    <w:rsid w:val="00434616"/>
    <w:rsid w:val="00453018"/>
    <w:rsid w:val="00486567"/>
    <w:rsid w:val="00486B92"/>
    <w:rsid w:val="00491734"/>
    <w:rsid w:val="004C1B61"/>
    <w:rsid w:val="004C26C3"/>
    <w:rsid w:val="004D39A0"/>
    <w:rsid w:val="004E5548"/>
    <w:rsid w:val="004E7B69"/>
    <w:rsid w:val="00511BA5"/>
    <w:rsid w:val="005503FC"/>
    <w:rsid w:val="00572887"/>
    <w:rsid w:val="0057293F"/>
    <w:rsid w:val="00573092"/>
    <w:rsid w:val="00596448"/>
    <w:rsid w:val="00597778"/>
    <w:rsid w:val="005A0048"/>
    <w:rsid w:val="005A23BD"/>
    <w:rsid w:val="005A3A30"/>
    <w:rsid w:val="005B44FC"/>
    <w:rsid w:val="005C0010"/>
    <w:rsid w:val="005D0735"/>
    <w:rsid w:val="005D3AE9"/>
    <w:rsid w:val="005F022B"/>
    <w:rsid w:val="005F1BCE"/>
    <w:rsid w:val="00604413"/>
    <w:rsid w:val="0061160E"/>
    <w:rsid w:val="00637355"/>
    <w:rsid w:val="006473EF"/>
    <w:rsid w:val="00653286"/>
    <w:rsid w:val="00665058"/>
    <w:rsid w:val="00672041"/>
    <w:rsid w:val="00683AC6"/>
    <w:rsid w:val="00684CEC"/>
    <w:rsid w:val="006A1014"/>
    <w:rsid w:val="006B6173"/>
    <w:rsid w:val="006C3711"/>
    <w:rsid w:val="006E1B7A"/>
    <w:rsid w:val="006E5355"/>
    <w:rsid w:val="006E7846"/>
    <w:rsid w:val="006F3874"/>
    <w:rsid w:val="006F40CD"/>
    <w:rsid w:val="00711123"/>
    <w:rsid w:val="007172A5"/>
    <w:rsid w:val="00717C51"/>
    <w:rsid w:val="007229C3"/>
    <w:rsid w:val="0073227C"/>
    <w:rsid w:val="00734B87"/>
    <w:rsid w:val="007524B0"/>
    <w:rsid w:val="00771D1E"/>
    <w:rsid w:val="00772E22"/>
    <w:rsid w:val="00776F55"/>
    <w:rsid w:val="0078532E"/>
    <w:rsid w:val="007920EC"/>
    <w:rsid w:val="007B1CC8"/>
    <w:rsid w:val="007B4FF4"/>
    <w:rsid w:val="007D06B1"/>
    <w:rsid w:val="007D14F7"/>
    <w:rsid w:val="007F0280"/>
    <w:rsid w:val="008035E6"/>
    <w:rsid w:val="00820C0C"/>
    <w:rsid w:val="00820EE7"/>
    <w:rsid w:val="00822A1E"/>
    <w:rsid w:val="00844330"/>
    <w:rsid w:val="00850547"/>
    <w:rsid w:val="00865304"/>
    <w:rsid w:val="00867C59"/>
    <w:rsid w:val="00870B32"/>
    <w:rsid w:val="008722EA"/>
    <w:rsid w:val="00872B6A"/>
    <w:rsid w:val="00872F50"/>
    <w:rsid w:val="008754B4"/>
    <w:rsid w:val="00875FB2"/>
    <w:rsid w:val="00875FD4"/>
    <w:rsid w:val="0088259C"/>
    <w:rsid w:val="008922C2"/>
    <w:rsid w:val="008925B9"/>
    <w:rsid w:val="00894C9E"/>
    <w:rsid w:val="008B0B4A"/>
    <w:rsid w:val="008B5AA7"/>
    <w:rsid w:val="008E69AE"/>
    <w:rsid w:val="008F4703"/>
    <w:rsid w:val="008F561D"/>
    <w:rsid w:val="008F57D2"/>
    <w:rsid w:val="009074FB"/>
    <w:rsid w:val="00921F1C"/>
    <w:rsid w:val="009403AF"/>
    <w:rsid w:val="0094176F"/>
    <w:rsid w:val="0095071F"/>
    <w:rsid w:val="00956031"/>
    <w:rsid w:val="00966049"/>
    <w:rsid w:val="00966B4C"/>
    <w:rsid w:val="00983184"/>
    <w:rsid w:val="00985391"/>
    <w:rsid w:val="009C5092"/>
    <w:rsid w:val="009C662C"/>
    <w:rsid w:val="009D03C4"/>
    <w:rsid w:val="00A07463"/>
    <w:rsid w:val="00A32608"/>
    <w:rsid w:val="00A34AB7"/>
    <w:rsid w:val="00A4258F"/>
    <w:rsid w:val="00A465E4"/>
    <w:rsid w:val="00A61822"/>
    <w:rsid w:val="00A849A5"/>
    <w:rsid w:val="00A95294"/>
    <w:rsid w:val="00AA3306"/>
    <w:rsid w:val="00AA4604"/>
    <w:rsid w:val="00AC0235"/>
    <w:rsid w:val="00AD233C"/>
    <w:rsid w:val="00B11367"/>
    <w:rsid w:val="00B201A9"/>
    <w:rsid w:val="00B21F62"/>
    <w:rsid w:val="00B535CF"/>
    <w:rsid w:val="00B612D1"/>
    <w:rsid w:val="00B6515C"/>
    <w:rsid w:val="00B73056"/>
    <w:rsid w:val="00B80084"/>
    <w:rsid w:val="00B80709"/>
    <w:rsid w:val="00B911F9"/>
    <w:rsid w:val="00BA4F5A"/>
    <w:rsid w:val="00BD6072"/>
    <w:rsid w:val="00BF0C81"/>
    <w:rsid w:val="00BF4DDC"/>
    <w:rsid w:val="00C1544B"/>
    <w:rsid w:val="00C22DD8"/>
    <w:rsid w:val="00C23B33"/>
    <w:rsid w:val="00C348BD"/>
    <w:rsid w:val="00C36CDF"/>
    <w:rsid w:val="00C500F2"/>
    <w:rsid w:val="00C570C6"/>
    <w:rsid w:val="00C65769"/>
    <w:rsid w:val="00C670F6"/>
    <w:rsid w:val="00C76486"/>
    <w:rsid w:val="00C76A0E"/>
    <w:rsid w:val="00C83265"/>
    <w:rsid w:val="00C84F29"/>
    <w:rsid w:val="00C86976"/>
    <w:rsid w:val="00C869C7"/>
    <w:rsid w:val="00C9453A"/>
    <w:rsid w:val="00C94901"/>
    <w:rsid w:val="00C96457"/>
    <w:rsid w:val="00CC7E16"/>
    <w:rsid w:val="00CD545C"/>
    <w:rsid w:val="00CD6D12"/>
    <w:rsid w:val="00CE2018"/>
    <w:rsid w:val="00CE4338"/>
    <w:rsid w:val="00CF077D"/>
    <w:rsid w:val="00CF0EB0"/>
    <w:rsid w:val="00CF1D72"/>
    <w:rsid w:val="00CF67C2"/>
    <w:rsid w:val="00D02BAD"/>
    <w:rsid w:val="00D06DD2"/>
    <w:rsid w:val="00D108BE"/>
    <w:rsid w:val="00D17170"/>
    <w:rsid w:val="00D26792"/>
    <w:rsid w:val="00D4048C"/>
    <w:rsid w:val="00D65C0D"/>
    <w:rsid w:val="00D72B97"/>
    <w:rsid w:val="00D7658F"/>
    <w:rsid w:val="00DA11A3"/>
    <w:rsid w:val="00DA3DAB"/>
    <w:rsid w:val="00DA6834"/>
    <w:rsid w:val="00DB0D31"/>
    <w:rsid w:val="00DB218D"/>
    <w:rsid w:val="00DB3379"/>
    <w:rsid w:val="00DB4C74"/>
    <w:rsid w:val="00DB6832"/>
    <w:rsid w:val="00DC48C8"/>
    <w:rsid w:val="00DC5B57"/>
    <w:rsid w:val="00DD5742"/>
    <w:rsid w:val="00DD5D95"/>
    <w:rsid w:val="00DE5690"/>
    <w:rsid w:val="00DF0C9D"/>
    <w:rsid w:val="00DF1C1C"/>
    <w:rsid w:val="00DF7211"/>
    <w:rsid w:val="00E14E3B"/>
    <w:rsid w:val="00E22EC6"/>
    <w:rsid w:val="00E26F79"/>
    <w:rsid w:val="00E3525E"/>
    <w:rsid w:val="00E36468"/>
    <w:rsid w:val="00E37648"/>
    <w:rsid w:val="00E3764C"/>
    <w:rsid w:val="00E4557F"/>
    <w:rsid w:val="00E5586C"/>
    <w:rsid w:val="00E5629F"/>
    <w:rsid w:val="00E6583F"/>
    <w:rsid w:val="00E66B6C"/>
    <w:rsid w:val="00E74B25"/>
    <w:rsid w:val="00E96557"/>
    <w:rsid w:val="00EB23F2"/>
    <w:rsid w:val="00EB4C6D"/>
    <w:rsid w:val="00EC1C2B"/>
    <w:rsid w:val="00EC2028"/>
    <w:rsid w:val="00EC44D8"/>
    <w:rsid w:val="00ED2A9A"/>
    <w:rsid w:val="00ED338A"/>
    <w:rsid w:val="00EE1906"/>
    <w:rsid w:val="00EE589E"/>
    <w:rsid w:val="00EF265D"/>
    <w:rsid w:val="00EF45FB"/>
    <w:rsid w:val="00F141F2"/>
    <w:rsid w:val="00F1707A"/>
    <w:rsid w:val="00F3143C"/>
    <w:rsid w:val="00F35D99"/>
    <w:rsid w:val="00F36183"/>
    <w:rsid w:val="00F36D6C"/>
    <w:rsid w:val="00F43AE1"/>
    <w:rsid w:val="00F50D83"/>
    <w:rsid w:val="00F534C6"/>
    <w:rsid w:val="00F5716B"/>
    <w:rsid w:val="00F60F7B"/>
    <w:rsid w:val="00F6527C"/>
    <w:rsid w:val="00FD0C7F"/>
    <w:rsid w:val="00FD26C2"/>
    <w:rsid w:val="00FD620B"/>
    <w:rsid w:val="00FD75EF"/>
    <w:rsid w:val="00FE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  <w14:docId w14:val="2E70A3C7"/>
  <w15:docId w15:val="{A8C0EE02-0F9B-41AE-B927-D5769FD9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11367"/>
    <w:pPr>
      <w:keepNext/>
      <w:ind w:firstLine="3060"/>
      <w:jc w:val="both"/>
      <w:outlineLvl w:val="1"/>
    </w:pPr>
    <w:rPr>
      <w:b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473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473EF"/>
  </w:style>
  <w:style w:type="paragraph" w:styleId="Rodap">
    <w:name w:val="footer"/>
    <w:basedOn w:val="Normal"/>
    <w:link w:val="RodapChar"/>
    <w:uiPriority w:val="99"/>
    <w:unhideWhenUsed/>
    <w:rsid w:val="000473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73EF"/>
  </w:style>
  <w:style w:type="character" w:styleId="Hyperlink">
    <w:name w:val="Hyperlink"/>
    <w:basedOn w:val="Fontepargpadro"/>
    <w:uiPriority w:val="99"/>
    <w:unhideWhenUsed/>
    <w:rsid w:val="006C371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8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831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8035E6"/>
    <w:pPr>
      <w:ind w:firstLine="288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35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D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DDC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link w:val="SemEspaamentoChar"/>
    <w:uiPriority w:val="1"/>
    <w:qFormat/>
    <w:rsid w:val="008925B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SemEspaamentoChar">
    <w:name w:val="Sem Espaçamento Char"/>
    <w:link w:val="SemEspaamento"/>
    <w:uiPriority w:val="1"/>
    <w:locked/>
    <w:rsid w:val="008925B9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DC5B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paragraph">
    <w:name w:val="paragraph"/>
    <w:basedOn w:val="Normal"/>
    <w:rsid w:val="000E2C9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E2C95"/>
  </w:style>
  <w:style w:type="character" w:customStyle="1" w:styleId="eop">
    <w:name w:val="eop"/>
    <w:basedOn w:val="Fontepargpadro"/>
    <w:rsid w:val="000E2C95"/>
  </w:style>
  <w:style w:type="character" w:customStyle="1" w:styleId="Ttulo2Char">
    <w:name w:val="Título 2 Char"/>
    <w:basedOn w:val="Fontepargpadro"/>
    <w:link w:val="Ttulo2"/>
    <w:rsid w:val="00B11367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2F0B3F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rsid w:val="002F0B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F0B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LG</cp:lastModifiedBy>
  <cp:revision>4</cp:revision>
  <cp:lastPrinted>2025-09-11T20:04:00Z</cp:lastPrinted>
  <dcterms:created xsi:type="dcterms:W3CDTF">2025-09-12T12:16:00Z</dcterms:created>
  <dcterms:modified xsi:type="dcterms:W3CDTF">2025-09-12T12:45:00Z</dcterms:modified>
</cp:coreProperties>
</file>